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A6383" w14:textId="1CB25F73" w:rsidR="00D34629" w:rsidRPr="007A52BF" w:rsidRDefault="00D0687E" w:rsidP="00D34629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7A52BF">
        <w:rPr>
          <w:rFonts w:asciiTheme="minorHAnsi" w:hAnsiTheme="minorHAnsi" w:cstheme="minorHAnsi"/>
          <w:bCs/>
          <w:sz w:val="22"/>
          <w:szCs w:val="22"/>
          <w:bdr w:val="single" w:sz="4" w:space="0" w:color="auto"/>
          <w:lang w:val="en-GB"/>
        </w:rPr>
        <w:t>Template</w:t>
      </w:r>
      <w:r w:rsidR="000E6881" w:rsidRPr="007A52BF">
        <w:rPr>
          <w:rFonts w:asciiTheme="minorHAnsi" w:hAnsiTheme="minorHAnsi" w:cstheme="minorHAnsi"/>
          <w:bCs/>
          <w:sz w:val="22"/>
          <w:szCs w:val="22"/>
          <w:bdr w:val="single" w:sz="4" w:space="0" w:color="auto"/>
          <w:lang w:val="en-GB"/>
        </w:rPr>
        <w:t xml:space="preserve"> No.</w:t>
      </w:r>
      <w:r w:rsidR="00BF7E21" w:rsidRPr="007A52BF">
        <w:rPr>
          <w:rFonts w:asciiTheme="minorHAnsi" w:hAnsiTheme="minorHAnsi" w:cstheme="minorHAnsi"/>
          <w:bCs/>
          <w:sz w:val="22"/>
          <w:szCs w:val="22"/>
          <w:bdr w:val="single" w:sz="4" w:space="0" w:color="auto"/>
          <w:lang w:val="en-GB"/>
        </w:rPr>
        <w:t xml:space="preserve"> 2</w:t>
      </w:r>
      <w:r w:rsidR="00120082" w:rsidRPr="007A52BF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 </w:t>
      </w:r>
      <w:r w:rsidR="005330BB" w:rsidRPr="007A52BF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 </w:t>
      </w:r>
    </w:p>
    <w:p w14:paraId="31586385" w14:textId="0606FD28" w:rsidR="00D34629" w:rsidRPr="00120082" w:rsidRDefault="00D34629" w:rsidP="00120082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sz w:val="22"/>
          <w:szCs w:val="22"/>
          <w:lang w:val="en-GB"/>
        </w:rPr>
        <w:t>…………………………</w:t>
      </w:r>
      <w:r w:rsidRPr="00120082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120082">
        <w:rPr>
          <w:rFonts w:asciiTheme="minorHAnsi" w:hAnsiTheme="minorHAnsi" w:cstheme="minorHAnsi"/>
          <w:sz w:val="22"/>
          <w:szCs w:val="22"/>
          <w:lang w:val="en-GB"/>
        </w:rPr>
        <w:tab/>
        <w:t>………………</w:t>
      </w:r>
    </w:p>
    <w:p w14:paraId="2E174B00" w14:textId="3D5857FE" w:rsidR="000436CB" w:rsidRPr="00120082" w:rsidRDefault="00120082" w:rsidP="00120082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</w:pPr>
      <w:r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>(</w:t>
      </w:r>
      <w:r w:rsidR="000E6881"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>place</w:t>
      </w:r>
      <w:r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>)</w:t>
      </w:r>
      <w:r w:rsidR="007C2AD2"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ab/>
      </w:r>
      <w:r w:rsidR="001D5FE4"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ab/>
      </w:r>
      <w:r w:rsidR="001D5FE4"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ab/>
      </w:r>
      <w:r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ab/>
        <w:t>(</w:t>
      </w:r>
      <w:r w:rsidR="000E6881"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>date</w:t>
      </w:r>
      <w:r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>)</w:t>
      </w:r>
      <w:r w:rsidR="001D5FE4" w:rsidRPr="00120082">
        <w:rPr>
          <w:rFonts w:asciiTheme="minorHAnsi" w:hAnsiTheme="minorHAnsi" w:cstheme="minorHAnsi"/>
          <w:i/>
          <w:sz w:val="22"/>
          <w:szCs w:val="22"/>
          <w:vertAlign w:val="superscript"/>
          <w:lang w:val="en-GB"/>
        </w:rPr>
        <w:tab/>
      </w:r>
    </w:p>
    <w:p w14:paraId="4EA50F66" w14:textId="77777777" w:rsidR="00D34629" w:rsidRPr="00120082" w:rsidRDefault="000E6881" w:rsidP="0012008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sz w:val="22"/>
          <w:szCs w:val="22"/>
          <w:lang w:val="en-GB"/>
        </w:rPr>
        <w:t>Applicant’s details</w:t>
      </w:r>
      <w:r w:rsidR="00D34629" w:rsidRPr="00120082">
        <w:rPr>
          <w:rFonts w:asciiTheme="minorHAnsi" w:hAnsiTheme="minorHAnsi" w:cstheme="minorHAnsi"/>
          <w:sz w:val="22"/>
          <w:szCs w:val="22"/>
          <w:lang w:val="en-GB"/>
        </w:rPr>
        <w:t>:</w:t>
      </w:r>
    </w:p>
    <w:p w14:paraId="2D4C9213" w14:textId="77777777" w:rsidR="00D34629" w:rsidRPr="00120082" w:rsidRDefault="000E6881" w:rsidP="0012008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sz w:val="22"/>
          <w:szCs w:val="22"/>
          <w:lang w:val="en-GB"/>
        </w:rPr>
        <w:t>company (name)</w:t>
      </w:r>
    </w:p>
    <w:p w14:paraId="48743640" w14:textId="58398BD1" w:rsidR="000436CB" w:rsidRPr="00120082" w:rsidRDefault="000E6881" w:rsidP="0012008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sz w:val="22"/>
          <w:szCs w:val="22"/>
          <w:lang w:val="en-GB"/>
        </w:rPr>
        <w:t>address</w:t>
      </w:r>
    </w:p>
    <w:p w14:paraId="59D5E789" w14:textId="77777777" w:rsidR="00120082" w:rsidRPr="00436A27" w:rsidRDefault="00120082" w:rsidP="00120082">
      <w:pPr>
        <w:autoSpaceDE w:val="0"/>
        <w:autoSpaceDN w:val="0"/>
        <w:adjustRightInd w:val="0"/>
        <w:ind w:left="4956"/>
        <w:rPr>
          <w:rFonts w:ascii="Calibri" w:hAnsi="Calibri" w:cs="Calibri"/>
          <w:sz w:val="22"/>
          <w:szCs w:val="22"/>
          <w:lang w:val="en-GB"/>
        </w:rPr>
      </w:pPr>
      <w:r w:rsidRPr="00436A27">
        <w:rPr>
          <w:rFonts w:ascii="Calibri" w:hAnsi="Calibri" w:cs="Calibri"/>
          <w:sz w:val="22"/>
          <w:szCs w:val="22"/>
          <w:lang w:val="en-GB"/>
        </w:rPr>
        <w:t>KDPW_CCP S.A.</w:t>
      </w:r>
    </w:p>
    <w:p w14:paraId="7E2064BB" w14:textId="77777777" w:rsidR="00120082" w:rsidRPr="00436A27" w:rsidRDefault="00120082" w:rsidP="00120082">
      <w:pPr>
        <w:autoSpaceDE w:val="0"/>
        <w:autoSpaceDN w:val="0"/>
        <w:adjustRightInd w:val="0"/>
        <w:ind w:left="4956"/>
        <w:rPr>
          <w:rFonts w:ascii="Calibri" w:hAnsi="Calibri" w:cs="Calibri"/>
          <w:sz w:val="22"/>
          <w:szCs w:val="22"/>
          <w:lang w:val="en-GB"/>
        </w:rPr>
      </w:pPr>
      <w:r w:rsidRPr="00436A27">
        <w:rPr>
          <w:rFonts w:ascii="Calibri" w:hAnsi="Calibri" w:cs="Calibri"/>
          <w:sz w:val="22"/>
          <w:szCs w:val="22"/>
          <w:lang w:val="en-GB"/>
        </w:rPr>
        <w:t>4, Książęca Street</w:t>
      </w:r>
    </w:p>
    <w:p w14:paraId="3BC564B4" w14:textId="77777777" w:rsidR="00120082" w:rsidRPr="00436A27" w:rsidRDefault="00120082" w:rsidP="00120082">
      <w:pPr>
        <w:autoSpaceDE w:val="0"/>
        <w:autoSpaceDN w:val="0"/>
        <w:adjustRightInd w:val="0"/>
        <w:ind w:left="4956"/>
        <w:rPr>
          <w:rFonts w:ascii="Calibri" w:hAnsi="Calibri" w:cs="Calibri"/>
          <w:sz w:val="22"/>
          <w:szCs w:val="22"/>
          <w:lang w:val="en-GB"/>
        </w:rPr>
      </w:pPr>
      <w:r w:rsidRPr="00436A27">
        <w:rPr>
          <w:rFonts w:ascii="Calibri" w:hAnsi="Calibri" w:cs="Calibri"/>
          <w:sz w:val="22"/>
          <w:szCs w:val="22"/>
          <w:lang w:val="en-GB"/>
        </w:rPr>
        <w:t>00-498 Warsaw, Poland</w:t>
      </w:r>
    </w:p>
    <w:p w14:paraId="7F92D0C2" w14:textId="02048BF5" w:rsidR="00120082" w:rsidRDefault="00120082" w:rsidP="00D34629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sz w:val="22"/>
          <w:szCs w:val="22"/>
          <w:lang w:val="en-GB"/>
        </w:rPr>
      </w:pPr>
    </w:p>
    <w:p w14:paraId="0379ECEE" w14:textId="77777777" w:rsidR="00D0687E" w:rsidRPr="00120082" w:rsidRDefault="00D0687E" w:rsidP="00D34629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sz w:val="22"/>
          <w:szCs w:val="22"/>
          <w:lang w:val="en-GB"/>
        </w:rPr>
      </w:pPr>
      <w:bookmarkStart w:id="0" w:name="_GoBack"/>
      <w:bookmarkEnd w:id="0"/>
    </w:p>
    <w:p w14:paraId="0D78899B" w14:textId="77777777" w:rsidR="00120082" w:rsidRDefault="005D31BB" w:rsidP="00120082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aps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b/>
          <w:bCs/>
          <w:caps/>
          <w:sz w:val="22"/>
          <w:szCs w:val="22"/>
          <w:lang w:val="en-GB"/>
        </w:rPr>
        <w:t xml:space="preserve">Application for conclusion of a participation agreement and granting the status </w:t>
      </w:r>
    </w:p>
    <w:p w14:paraId="6C1C5FDA" w14:textId="14317A91" w:rsidR="005D31BB" w:rsidRPr="00120082" w:rsidRDefault="005D31BB" w:rsidP="00120082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aps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b/>
          <w:bCs/>
          <w:caps/>
          <w:sz w:val="22"/>
          <w:szCs w:val="22"/>
          <w:lang w:val="en-GB"/>
        </w:rPr>
        <w:t>of NON-clearing member in the OTC clearing system organised by KDPW_CCP S.A.</w:t>
      </w:r>
    </w:p>
    <w:p w14:paraId="17961693" w14:textId="77777777" w:rsidR="000436CB" w:rsidRPr="00120082" w:rsidRDefault="000436CB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73ECB9ED" w14:textId="7310E010" w:rsidR="000436CB" w:rsidRPr="00120082" w:rsidRDefault="00021D74" w:rsidP="00D34629">
      <w:pPr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sz w:val="22"/>
          <w:szCs w:val="22"/>
          <w:lang w:val="en-GB"/>
        </w:rPr>
        <w:t xml:space="preserve">We apply for the status of </w:t>
      </w:r>
      <w:r w:rsidRPr="00120082">
        <w:rPr>
          <w:rFonts w:asciiTheme="minorHAnsi" w:hAnsiTheme="minorHAnsi" w:cstheme="minorHAnsi"/>
          <w:b/>
          <w:sz w:val="22"/>
          <w:szCs w:val="22"/>
          <w:lang w:val="en-GB"/>
        </w:rPr>
        <w:t>non-clearing member</w:t>
      </w:r>
      <w:r w:rsidRPr="00120082">
        <w:rPr>
          <w:rFonts w:asciiTheme="minorHAnsi" w:hAnsiTheme="minorHAnsi" w:cstheme="minorHAnsi"/>
          <w:sz w:val="22"/>
          <w:szCs w:val="22"/>
          <w:lang w:val="en-GB"/>
        </w:rPr>
        <w:t xml:space="preserve"> in the OTC clearing system organised by </w:t>
      </w:r>
      <w:r w:rsidR="00120082">
        <w:rPr>
          <w:rFonts w:asciiTheme="minorHAnsi" w:hAnsiTheme="minorHAnsi" w:cstheme="minorHAnsi"/>
          <w:sz w:val="22"/>
          <w:szCs w:val="22"/>
          <w:lang w:val="en-GB"/>
        </w:rPr>
        <w:br/>
      </w:r>
      <w:r w:rsidRPr="00120082">
        <w:rPr>
          <w:rFonts w:asciiTheme="minorHAnsi" w:hAnsiTheme="minorHAnsi" w:cstheme="minorHAnsi"/>
          <w:sz w:val="22"/>
          <w:szCs w:val="22"/>
          <w:lang w:val="en-GB"/>
        </w:rPr>
        <w:t>KDPW_CCP S.A. with participation type</w:t>
      </w:r>
      <w:r w:rsidR="00BF7E21" w:rsidRPr="00120082">
        <w:rPr>
          <w:rFonts w:asciiTheme="minorHAnsi" w:hAnsiTheme="minorHAnsi" w:cstheme="minorHAnsi"/>
          <w:sz w:val="22"/>
          <w:szCs w:val="22"/>
          <w:lang w:val="en-GB"/>
        </w:rPr>
        <w:t xml:space="preserve">: </w:t>
      </w:r>
      <w:r w:rsidRPr="00120082">
        <w:rPr>
          <w:rFonts w:asciiTheme="minorHAnsi" w:hAnsiTheme="minorHAnsi" w:cstheme="minorHAnsi"/>
          <w:sz w:val="22"/>
          <w:szCs w:val="22"/>
          <w:lang w:val="en-GB"/>
        </w:rPr>
        <w:t>non-clearing member</w:t>
      </w:r>
      <w:r w:rsidR="00C1186A" w:rsidRPr="00120082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5BA59F99" w14:textId="77777777" w:rsidR="00AD3F3A" w:rsidRPr="00120082" w:rsidRDefault="00AD3F3A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7BE89D00" w14:textId="77777777" w:rsidR="00AD3F3A" w:rsidRPr="00120082" w:rsidRDefault="00C57B4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sz w:val="22"/>
          <w:szCs w:val="22"/>
          <w:lang w:val="en-GB"/>
        </w:rPr>
        <w:t xml:space="preserve">We declare that we shall act in the OTC clearing system organised by KDPW_CCP S.A. through the mediation of the clearing member </w:t>
      </w:r>
      <w:r w:rsidR="00AD3F3A" w:rsidRPr="00120082">
        <w:rPr>
          <w:rFonts w:asciiTheme="minorHAnsi" w:hAnsiTheme="minorHAnsi" w:cstheme="minorHAnsi"/>
          <w:sz w:val="22"/>
          <w:szCs w:val="22"/>
          <w:lang w:val="en-GB"/>
        </w:rPr>
        <w:t>…………………………………………………………….. *</w:t>
      </w:r>
    </w:p>
    <w:p w14:paraId="7478F021" w14:textId="77777777" w:rsidR="001D5FE4" w:rsidRPr="00120082" w:rsidRDefault="001D5FE4" w:rsidP="003409B3">
      <w:pPr>
        <w:autoSpaceDE w:val="0"/>
        <w:autoSpaceDN w:val="0"/>
        <w:adjustRightInd w:val="0"/>
        <w:spacing w:after="120"/>
        <w:rPr>
          <w:rFonts w:asciiTheme="minorHAnsi" w:hAnsiTheme="minorHAnsi" w:cstheme="minorHAnsi"/>
          <w:sz w:val="22"/>
          <w:szCs w:val="22"/>
          <w:lang w:val="en-GB"/>
        </w:rPr>
      </w:pPr>
    </w:p>
    <w:p w14:paraId="69DD3542" w14:textId="77777777" w:rsidR="00FC0B42" w:rsidRPr="00120082" w:rsidRDefault="00FC0B42" w:rsidP="001D5FE4">
      <w:pPr>
        <w:autoSpaceDE w:val="0"/>
        <w:autoSpaceDN w:val="0"/>
        <w:adjustRightInd w:val="0"/>
        <w:spacing w:after="120"/>
        <w:jc w:val="right"/>
        <w:rPr>
          <w:rFonts w:asciiTheme="minorHAnsi" w:hAnsiTheme="minorHAnsi" w:cstheme="minorHAnsi"/>
          <w:sz w:val="22"/>
          <w:szCs w:val="22"/>
          <w:lang w:val="en-GB"/>
        </w:rPr>
      </w:pPr>
    </w:p>
    <w:p w14:paraId="04658CB5" w14:textId="75290F56" w:rsidR="003409B3" w:rsidRPr="00120082" w:rsidRDefault="00120082" w:rsidP="00120082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…….………</w:t>
      </w:r>
      <w:r w:rsidR="003409B3" w:rsidRPr="00120082">
        <w:rPr>
          <w:rFonts w:asciiTheme="minorHAnsi" w:hAnsiTheme="minorHAnsi" w:cstheme="minorHAnsi"/>
          <w:sz w:val="22"/>
          <w:szCs w:val="22"/>
          <w:lang w:val="en-GB"/>
        </w:rPr>
        <w:t>…………………………………………………………</w:t>
      </w:r>
    </w:p>
    <w:p w14:paraId="46443078" w14:textId="28A5BA42" w:rsidR="001D5FE4" w:rsidRPr="00120082" w:rsidRDefault="00120082" w:rsidP="00120082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sz w:val="22"/>
          <w:szCs w:val="22"/>
          <w:vertAlign w:val="superscript"/>
          <w:lang w:val="en-GB"/>
        </w:rPr>
      </w:pPr>
      <w:r w:rsidRPr="00120082">
        <w:rPr>
          <w:rFonts w:asciiTheme="minorHAnsi" w:hAnsiTheme="minorHAnsi" w:cstheme="minorHAnsi"/>
          <w:sz w:val="22"/>
          <w:szCs w:val="22"/>
          <w:vertAlign w:val="superscript"/>
          <w:lang w:val="en-GB"/>
        </w:rPr>
        <w:t>(</w:t>
      </w:r>
      <w:r w:rsidR="001D5FE4" w:rsidRPr="00120082">
        <w:rPr>
          <w:rFonts w:asciiTheme="minorHAnsi" w:hAnsiTheme="minorHAnsi" w:cstheme="minorHAnsi"/>
          <w:sz w:val="22"/>
          <w:szCs w:val="22"/>
          <w:vertAlign w:val="superscript"/>
          <w:lang w:val="en-GB"/>
        </w:rPr>
        <w:t>signatures and stamps of persons author</w:t>
      </w:r>
      <w:r w:rsidRPr="00120082">
        <w:rPr>
          <w:rFonts w:asciiTheme="minorHAnsi" w:hAnsiTheme="minorHAnsi" w:cstheme="minorHAnsi"/>
          <w:sz w:val="22"/>
          <w:szCs w:val="22"/>
          <w:vertAlign w:val="superscript"/>
          <w:lang w:val="en-GB"/>
        </w:rPr>
        <w:t>ised to represent the applicant)</w:t>
      </w:r>
    </w:p>
    <w:p w14:paraId="44BC3C29" w14:textId="77777777" w:rsidR="00E16E64" w:rsidRPr="00120082" w:rsidRDefault="00E16E64" w:rsidP="00D34629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045CDC32" w14:textId="77777777" w:rsidR="00C1186A" w:rsidRPr="00120082" w:rsidRDefault="00C1186A" w:rsidP="00D34629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797821D5" w14:textId="77777777" w:rsidR="00E16E64" w:rsidRPr="00120082" w:rsidRDefault="00C57B4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120082">
        <w:rPr>
          <w:rFonts w:asciiTheme="minorHAnsi" w:hAnsiTheme="minorHAnsi" w:cstheme="minorHAnsi"/>
          <w:sz w:val="22"/>
          <w:szCs w:val="22"/>
          <w:lang w:val="en-GB"/>
        </w:rPr>
        <w:t>Enclosures</w:t>
      </w:r>
      <w:r w:rsidR="00E16E64" w:rsidRPr="00120082">
        <w:rPr>
          <w:rFonts w:asciiTheme="minorHAnsi" w:hAnsiTheme="minorHAnsi" w:cstheme="minorHAnsi"/>
          <w:sz w:val="22"/>
          <w:szCs w:val="22"/>
          <w:lang w:val="en-GB"/>
        </w:rPr>
        <w:t>: *</w:t>
      </w:r>
      <w:r w:rsidR="00AD3F3A" w:rsidRPr="00120082">
        <w:rPr>
          <w:rFonts w:asciiTheme="minorHAnsi" w:hAnsiTheme="minorHAnsi" w:cstheme="minorHAnsi"/>
          <w:sz w:val="22"/>
          <w:szCs w:val="22"/>
          <w:lang w:val="en-GB"/>
        </w:rPr>
        <w:t>*</w:t>
      </w:r>
    </w:p>
    <w:p w14:paraId="53C910AA" w14:textId="22F227C9" w:rsidR="00C1186A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...</w:t>
      </w:r>
    </w:p>
    <w:p w14:paraId="3EED1A91" w14:textId="7804F7D2" w:rsidR="00120082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71A43C7B" w14:textId="44B12B00" w:rsidR="00120082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5BCB83A1" w14:textId="29858F28" w:rsidR="00120082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03D1B8F1" w14:textId="1FB0AD00" w:rsidR="00120082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57E99C5C" w14:textId="38205A93" w:rsidR="00120082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4C3F9B7C" w14:textId="3F3CB4F8" w:rsidR="00120082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16F76E87" w14:textId="2D58021E" w:rsidR="00120082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245600E8" w14:textId="77777777" w:rsidR="00120082" w:rsidRPr="00120082" w:rsidRDefault="00120082" w:rsidP="00D34629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63913AE6" w14:textId="5D3445E3" w:rsidR="00AD3F3A" w:rsidRPr="00120082" w:rsidRDefault="00AD3F3A" w:rsidP="00D34629">
      <w:pPr>
        <w:spacing w:after="120"/>
        <w:jc w:val="both"/>
        <w:rPr>
          <w:rFonts w:asciiTheme="minorHAnsi" w:hAnsiTheme="minorHAnsi" w:cstheme="minorHAnsi"/>
          <w:sz w:val="18"/>
          <w:szCs w:val="22"/>
          <w:lang w:val="en-GB"/>
        </w:rPr>
      </w:pPr>
      <w:r w:rsidRPr="00120082">
        <w:rPr>
          <w:rFonts w:asciiTheme="minorHAnsi" w:hAnsiTheme="minorHAnsi" w:cstheme="minorHAnsi"/>
          <w:sz w:val="18"/>
          <w:szCs w:val="22"/>
          <w:lang w:val="en-GB"/>
        </w:rPr>
        <w:t xml:space="preserve">* </w:t>
      </w:r>
      <w:r w:rsidR="00C57B42" w:rsidRPr="00120082">
        <w:rPr>
          <w:rFonts w:asciiTheme="minorHAnsi" w:hAnsiTheme="minorHAnsi" w:cstheme="minorHAnsi"/>
          <w:sz w:val="18"/>
          <w:szCs w:val="22"/>
          <w:lang w:val="en-GB"/>
        </w:rPr>
        <w:t xml:space="preserve">enter the name of the clearing member to represent the applicant pursuant to § 22.2 of the </w:t>
      </w:r>
      <w:r w:rsidR="00120082" w:rsidRPr="00120082">
        <w:rPr>
          <w:rFonts w:asciiTheme="minorHAnsi" w:hAnsiTheme="minorHAnsi" w:cstheme="minorHAnsi"/>
          <w:sz w:val="18"/>
          <w:szCs w:val="22"/>
          <w:lang w:val="en-GB"/>
        </w:rPr>
        <w:t>Rules of Transaction Clearing (non-organised t</w:t>
      </w:r>
      <w:r w:rsidR="00C57B42" w:rsidRPr="00120082">
        <w:rPr>
          <w:rFonts w:asciiTheme="minorHAnsi" w:hAnsiTheme="minorHAnsi" w:cstheme="minorHAnsi"/>
          <w:sz w:val="18"/>
          <w:szCs w:val="22"/>
          <w:lang w:val="en-GB"/>
        </w:rPr>
        <w:t>rading)</w:t>
      </w:r>
    </w:p>
    <w:p w14:paraId="558D6E08" w14:textId="2E57C3F2" w:rsidR="00E16E64" w:rsidRPr="00120082" w:rsidRDefault="00AD3F3A" w:rsidP="00D34629">
      <w:pPr>
        <w:spacing w:after="120"/>
        <w:rPr>
          <w:rFonts w:asciiTheme="minorHAnsi" w:hAnsiTheme="minorHAnsi" w:cstheme="minorHAnsi"/>
          <w:b/>
          <w:sz w:val="18"/>
          <w:szCs w:val="22"/>
          <w:lang w:val="en-GB"/>
        </w:rPr>
      </w:pPr>
      <w:r w:rsidRPr="00120082">
        <w:rPr>
          <w:rFonts w:asciiTheme="minorHAnsi" w:hAnsiTheme="minorHAnsi" w:cstheme="minorHAnsi"/>
          <w:sz w:val="18"/>
          <w:szCs w:val="22"/>
          <w:lang w:val="en-GB"/>
        </w:rPr>
        <w:t>*</w:t>
      </w:r>
      <w:r w:rsidR="00E16E64" w:rsidRPr="00120082">
        <w:rPr>
          <w:rFonts w:asciiTheme="minorHAnsi" w:hAnsiTheme="minorHAnsi" w:cstheme="minorHAnsi"/>
          <w:sz w:val="18"/>
          <w:szCs w:val="22"/>
          <w:lang w:val="en-GB"/>
        </w:rPr>
        <w:t xml:space="preserve">* </w:t>
      </w:r>
      <w:r w:rsidR="00F756FD" w:rsidRPr="00120082">
        <w:rPr>
          <w:rFonts w:asciiTheme="minorHAnsi" w:hAnsiTheme="minorHAnsi" w:cstheme="minorHAnsi"/>
          <w:sz w:val="18"/>
          <w:szCs w:val="22"/>
          <w:lang w:val="en-GB"/>
        </w:rPr>
        <w:t xml:space="preserve">list documents appended to the application pursuant to § 23 of the </w:t>
      </w:r>
      <w:r w:rsidR="00120082" w:rsidRPr="00120082">
        <w:rPr>
          <w:rFonts w:asciiTheme="minorHAnsi" w:hAnsiTheme="minorHAnsi" w:cstheme="minorHAnsi"/>
          <w:sz w:val="18"/>
          <w:szCs w:val="22"/>
          <w:lang w:val="en-GB"/>
        </w:rPr>
        <w:t>Rules of Transaction Clearing (non-organised t</w:t>
      </w:r>
      <w:r w:rsidR="00F756FD" w:rsidRPr="00120082">
        <w:rPr>
          <w:rFonts w:asciiTheme="minorHAnsi" w:hAnsiTheme="minorHAnsi" w:cstheme="minorHAnsi"/>
          <w:sz w:val="18"/>
          <w:szCs w:val="22"/>
          <w:lang w:val="en-GB"/>
        </w:rPr>
        <w:t>rading)</w:t>
      </w:r>
    </w:p>
    <w:p w14:paraId="2DC31900" w14:textId="0C08AB29" w:rsidR="002479A6" w:rsidRPr="001D5FE4" w:rsidRDefault="002479A6" w:rsidP="00D34629">
      <w:pPr>
        <w:spacing w:after="120"/>
        <w:rPr>
          <w:rFonts w:ascii="Arial" w:hAnsi="Arial" w:cs="Arial"/>
          <w:b/>
          <w:sz w:val="18"/>
          <w:szCs w:val="18"/>
          <w:lang w:val="en-GB"/>
        </w:rPr>
      </w:pPr>
    </w:p>
    <w:sectPr w:rsidR="002479A6" w:rsidRPr="001D5FE4" w:rsidSect="00914E3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F2CDDC" w14:textId="77777777" w:rsidR="00D54513" w:rsidRDefault="00D54513" w:rsidP="00026A12">
      <w:r>
        <w:separator/>
      </w:r>
    </w:p>
  </w:endnote>
  <w:endnote w:type="continuationSeparator" w:id="0">
    <w:p w14:paraId="431DAF8C" w14:textId="77777777" w:rsidR="00D54513" w:rsidRDefault="00D54513" w:rsidP="0002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ta Offc Pro Book">
    <w:altName w:val="Calibri"/>
    <w:charset w:val="EE"/>
    <w:family w:val="swiss"/>
    <w:pitch w:val="variable"/>
    <w:sig w:usb0="A00002B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tima P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calaSansPl">
    <w:altName w:val="Courier New"/>
    <w:charset w:val="EE"/>
    <w:family w:val="auto"/>
    <w:pitch w:val="variable"/>
    <w:sig w:usb0="8000002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AE0ED6" w14:textId="77777777" w:rsidR="007A52BF" w:rsidRDefault="007A52B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20131" w14:textId="77777777" w:rsidR="007A52BF" w:rsidRDefault="007A52B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05BD23" w14:textId="77777777" w:rsidR="007A52BF" w:rsidRDefault="007A52B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DA1188" w14:textId="77777777" w:rsidR="00D54513" w:rsidRDefault="00D54513" w:rsidP="00026A12">
      <w:r>
        <w:separator/>
      </w:r>
    </w:p>
  </w:footnote>
  <w:footnote w:type="continuationSeparator" w:id="0">
    <w:p w14:paraId="11A07FB3" w14:textId="77777777" w:rsidR="00D54513" w:rsidRDefault="00D54513" w:rsidP="00026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111BC" w14:textId="75FD9D37" w:rsidR="007A52BF" w:rsidRDefault="007A52BF">
    <w:pPr>
      <w:pStyle w:val="Nagwek"/>
    </w:pPr>
    <w:r>
      <w:rPr>
        <w:noProof/>
      </w:rPr>
      <w:pict w14:anchorId="746230F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63047" o:spid="_x0000_s7170" type="#_x0000_t136" style="position:absolute;margin-left:0;margin-top:0;width:319.75pt;height:319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DD918" w14:textId="3C800A56" w:rsidR="00120082" w:rsidRDefault="007A52BF">
    <w:pPr>
      <w:pStyle w:val="Nagwek"/>
    </w:pPr>
    <w:r>
      <w:rPr>
        <w:noProof/>
      </w:rPr>
      <w:pict w14:anchorId="4A4E64D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63048" o:spid="_x0000_s7171" type="#_x0000_t136" style="position:absolute;margin-left:0;margin-top:0;width:319.75pt;height:319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  <w:p w14:paraId="17CE92BE" w14:textId="7461A04A" w:rsidR="00D54513" w:rsidRDefault="00D5451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99EBBB" w14:textId="4E59E504" w:rsidR="007A52BF" w:rsidRDefault="007A52BF">
    <w:pPr>
      <w:pStyle w:val="Nagwek"/>
    </w:pPr>
    <w:r>
      <w:rPr>
        <w:noProof/>
      </w:rPr>
      <w:pict w14:anchorId="4F3C10B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63046" o:spid="_x0000_s7169" type="#_x0000_t136" style="position:absolute;margin-left:0;margin-top:0;width:319.75pt;height:319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TC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97CDF"/>
    <w:multiLevelType w:val="multilevel"/>
    <w:tmpl w:val="8EE8C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B27775"/>
    <w:multiLevelType w:val="multilevel"/>
    <w:tmpl w:val="3970C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BD66BE"/>
    <w:multiLevelType w:val="multilevel"/>
    <w:tmpl w:val="9F7E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2E109D"/>
    <w:multiLevelType w:val="hybridMultilevel"/>
    <w:tmpl w:val="469EACF6"/>
    <w:lvl w:ilvl="0" w:tplc="43265848">
      <w:start w:val="2"/>
      <w:numFmt w:val="bullet"/>
      <w:lvlText w:val="-"/>
      <w:lvlJc w:val="left"/>
      <w:pPr>
        <w:ind w:left="720" w:hanging="360"/>
      </w:pPr>
      <w:rPr>
        <w:rFonts w:ascii="Meta Offc Pro Book" w:eastAsia="Times New Roman" w:hAnsi="Meta Offc Pro Book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517CE0"/>
    <w:multiLevelType w:val="multilevel"/>
    <w:tmpl w:val="C5D63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0C73121"/>
    <w:multiLevelType w:val="multilevel"/>
    <w:tmpl w:val="07B4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4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">
    <w:abstractNumId w:val="5"/>
  </w:num>
  <w:num w:numId="6">
    <w:abstractNumId w:val="0"/>
  </w:num>
  <w:num w:numId="7">
    <w:abstractNumId w:val="1"/>
  </w:num>
  <w:num w:numId="8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7172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A12"/>
    <w:rsid w:val="000030A5"/>
    <w:rsid w:val="00004C04"/>
    <w:rsid w:val="00012D45"/>
    <w:rsid w:val="00021D74"/>
    <w:rsid w:val="00026A12"/>
    <w:rsid w:val="00037E5F"/>
    <w:rsid w:val="000436CB"/>
    <w:rsid w:val="00051D7C"/>
    <w:rsid w:val="000532CE"/>
    <w:rsid w:val="00054606"/>
    <w:rsid w:val="000606A3"/>
    <w:rsid w:val="00065415"/>
    <w:rsid w:val="00086588"/>
    <w:rsid w:val="0009628A"/>
    <w:rsid w:val="00096AAF"/>
    <w:rsid w:val="000A232E"/>
    <w:rsid w:val="000B432C"/>
    <w:rsid w:val="000C2E6D"/>
    <w:rsid w:val="000C320A"/>
    <w:rsid w:val="000C6DEB"/>
    <w:rsid w:val="000C70EF"/>
    <w:rsid w:val="000D165B"/>
    <w:rsid w:val="000D2965"/>
    <w:rsid w:val="000D625C"/>
    <w:rsid w:val="000E6881"/>
    <w:rsid w:val="000F135A"/>
    <w:rsid w:val="000F458D"/>
    <w:rsid w:val="00100A5D"/>
    <w:rsid w:val="00111765"/>
    <w:rsid w:val="00120082"/>
    <w:rsid w:val="00124E9B"/>
    <w:rsid w:val="001300BD"/>
    <w:rsid w:val="00132164"/>
    <w:rsid w:val="0014131B"/>
    <w:rsid w:val="0014444D"/>
    <w:rsid w:val="00147715"/>
    <w:rsid w:val="00151AB0"/>
    <w:rsid w:val="001571BF"/>
    <w:rsid w:val="00171924"/>
    <w:rsid w:val="0018094D"/>
    <w:rsid w:val="001813B2"/>
    <w:rsid w:val="001925B5"/>
    <w:rsid w:val="00196345"/>
    <w:rsid w:val="001A29DF"/>
    <w:rsid w:val="001B3C8E"/>
    <w:rsid w:val="001C1264"/>
    <w:rsid w:val="001C1B26"/>
    <w:rsid w:val="001C7686"/>
    <w:rsid w:val="001D5FE4"/>
    <w:rsid w:val="001E0C73"/>
    <w:rsid w:val="001F13FB"/>
    <w:rsid w:val="001F696E"/>
    <w:rsid w:val="00202056"/>
    <w:rsid w:val="00204460"/>
    <w:rsid w:val="00211440"/>
    <w:rsid w:val="00216137"/>
    <w:rsid w:val="00220CCF"/>
    <w:rsid w:val="00231564"/>
    <w:rsid w:val="00232FFF"/>
    <w:rsid w:val="00233EA8"/>
    <w:rsid w:val="002479A6"/>
    <w:rsid w:val="00264FA0"/>
    <w:rsid w:val="00274C7F"/>
    <w:rsid w:val="00284FCE"/>
    <w:rsid w:val="0029373A"/>
    <w:rsid w:val="002A08CC"/>
    <w:rsid w:val="002A124F"/>
    <w:rsid w:val="002B3933"/>
    <w:rsid w:val="002C400A"/>
    <w:rsid w:val="002C72B2"/>
    <w:rsid w:val="002D1B2E"/>
    <w:rsid w:val="002D256B"/>
    <w:rsid w:val="002E1673"/>
    <w:rsid w:val="003113E5"/>
    <w:rsid w:val="00320B3D"/>
    <w:rsid w:val="00334E1A"/>
    <w:rsid w:val="003409B3"/>
    <w:rsid w:val="0034706A"/>
    <w:rsid w:val="003533A0"/>
    <w:rsid w:val="003745BF"/>
    <w:rsid w:val="00391CBE"/>
    <w:rsid w:val="003A0DB1"/>
    <w:rsid w:val="003B26C9"/>
    <w:rsid w:val="003B5AC5"/>
    <w:rsid w:val="003C24EA"/>
    <w:rsid w:val="003C5C75"/>
    <w:rsid w:val="003C5F32"/>
    <w:rsid w:val="003F3571"/>
    <w:rsid w:val="004200AD"/>
    <w:rsid w:val="00421607"/>
    <w:rsid w:val="00421C75"/>
    <w:rsid w:val="00442990"/>
    <w:rsid w:val="004459A6"/>
    <w:rsid w:val="00453068"/>
    <w:rsid w:val="0045350F"/>
    <w:rsid w:val="00461E1A"/>
    <w:rsid w:val="0046300F"/>
    <w:rsid w:val="004724F0"/>
    <w:rsid w:val="00475361"/>
    <w:rsid w:val="00475365"/>
    <w:rsid w:val="00483C29"/>
    <w:rsid w:val="00487F51"/>
    <w:rsid w:val="00494E4C"/>
    <w:rsid w:val="00497676"/>
    <w:rsid w:val="004A44E2"/>
    <w:rsid w:val="004A64A3"/>
    <w:rsid w:val="004A7CC5"/>
    <w:rsid w:val="004B2AD8"/>
    <w:rsid w:val="004B2E31"/>
    <w:rsid w:val="004C7788"/>
    <w:rsid w:val="004D4FB0"/>
    <w:rsid w:val="004D5013"/>
    <w:rsid w:val="004D5E00"/>
    <w:rsid w:val="004E3A77"/>
    <w:rsid w:val="004E4ACA"/>
    <w:rsid w:val="004F3B85"/>
    <w:rsid w:val="004F59C7"/>
    <w:rsid w:val="005117BC"/>
    <w:rsid w:val="0051324B"/>
    <w:rsid w:val="00521E8D"/>
    <w:rsid w:val="0053227C"/>
    <w:rsid w:val="005324B3"/>
    <w:rsid w:val="005325A9"/>
    <w:rsid w:val="005330BB"/>
    <w:rsid w:val="005479CA"/>
    <w:rsid w:val="005515E0"/>
    <w:rsid w:val="005710D8"/>
    <w:rsid w:val="0057605C"/>
    <w:rsid w:val="00593876"/>
    <w:rsid w:val="005B372F"/>
    <w:rsid w:val="005C7FFC"/>
    <w:rsid w:val="005D31BB"/>
    <w:rsid w:val="005E151E"/>
    <w:rsid w:val="005E4D55"/>
    <w:rsid w:val="005E7B42"/>
    <w:rsid w:val="00604576"/>
    <w:rsid w:val="00611C86"/>
    <w:rsid w:val="00613311"/>
    <w:rsid w:val="00613845"/>
    <w:rsid w:val="00623351"/>
    <w:rsid w:val="006239B5"/>
    <w:rsid w:val="006357AE"/>
    <w:rsid w:val="00635F3B"/>
    <w:rsid w:val="00641656"/>
    <w:rsid w:val="00642CDC"/>
    <w:rsid w:val="00666BA3"/>
    <w:rsid w:val="006757C3"/>
    <w:rsid w:val="0067713C"/>
    <w:rsid w:val="00677EB0"/>
    <w:rsid w:val="0068146A"/>
    <w:rsid w:val="006844BC"/>
    <w:rsid w:val="006A0E94"/>
    <w:rsid w:val="006A1945"/>
    <w:rsid w:val="006A219E"/>
    <w:rsid w:val="006A67E6"/>
    <w:rsid w:val="006B49E5"/>
    <w:rsid w:val="006B5111"/>
    <w:rsid w:val="006C3BCF"/>
    <w:rsid w:val="006D59C1"/>
    <w:rsid w:val="006D5C9B"/>
    <w:rsid w:val="006E16A0"/>
    <w:rsid w:val="006E1C1B"/>
    <w:rsid w:val="006E29B2"/>
    <w:rsid w:val="006E366D"/>
    <w:rsid w:val="006E5899"/>
    <w:rsid w:val="006F296B"/>
    <w:rsid w:val="006F5BB5"/>
    <w:rsid w:val="006F5D0B"/>
    <w:rsid w:val="006F7A16"/>
    <w:rsid w:val="00701BE6"/>
    <w:rsid w:val="007059B6"/>
    <w:rsid w:val="00707220"/>
    <w:rsid w:val="00711DAA"/>
    <w:rsid w:val="0071615F"/>
    <w:rsid w:val="00716229"/>
    <w:rsid w:val="00730814"/>
    <w:rsid w:val="0073136F"/>
    <w:rsid w:val="00731699"/>
    <w:rsid w:val="00733779"/>
    <w:rsid w:val="00734EDD"/>
    <w:rsid w:val="007402FC"/>
    <w:rsid w:val="0074097C"/>
    <w:rsid w:val="00754567"/>
    <w:rsid w:val="007641D6"/>
    <w:rsid w:val="0076526B"/>
    <w:rsid w:val="00765DD5"/>
    <w:rsid w:val="00765EF0"/>
    <w:rsid w:val="007668B7"/>
    <w:rsid w:val="0076694E"/>
    <w:rsid w:val="00772D03"/>
    <w:rsid w:val="007733E9"/>
    <w:rsid w:val="00775742"/>
    <w:rsid w:val="00776EF1"/>
    <w:rsid w:val="007772B7"/>
    <w:rsid w:val="00785CEA"/>
    <w:rsid w:val="00787DE0"/>
    <w:rsid w:val="00792A12"/>
    <w:rsid w:val="00794372"/>
    <w:rsid w:val="007951AA"/>
    <w:rsid w:val="007A0038"/>
    <w:rsid w:val="007A52BF"/>
    <w:rsid w:val="007C2AD2"/>
    <w:rsid w:val="007C37EF"/>
    <w:rsid w:val="007C4749"/>
    <w:rsid w:val="007D2695"/>
    <w:rsid w:val="007E2D92"/>
    <w:rsid w:val="007E3B93"/>
    <w:rsid w:val="007F444B"/>
    <w:rsid w:val="00803357"/>
    <w:rsid w:val="00810828"/>
    <w:rsid w:val="00810E77"/>
    <w:rsid w:val="00821641"/>
    <w:rsid w:val="008228F6"/>
    <w:rsid w:val="0084717C"/>
    <w:rsid w:val="00856CD2"/>
    <w:rsid w:val="008636E4"/>
    <w:rsid w:val="00865FF0"/>
    <w:rsid w:val="008711B2"/>
    <w:rsid w:val="0087180E"/>
    <w:rsid w:val="00887508"/>
    <w:rsid w:val="0089634F"/>
    <w:rsid w:val="00896AFD"/>
    <w:rsid w:val="008A5DB7"/>
    <w:rsid w:val="008C06ED"/>
    <w:rsid w:val="008C33C8"/>
    <w:rsid w:val="008D034B"/>
    <w:rsid w:val="008D3254"/>
    <w:rsid w:val="008D5714"/>
    <w:rsid w:val="008E1892"/>
    <w:rsid w:val="008E1FEE"/>
    <w:rsid w:val="008F2008"/>
    <w:rsid w:val="008F3483"/>
    <w:rsid w:val="008F550A"/>
    <w:rsid w:val="008F70BA"/>
    <w:rsid w:val="008F7208"/>
    <w:rsid w:val="00903427"/>
    <w:rsid w:val="00904E3B"/>
    <w:rsid w:val="00905A49"/>
    <w:rsid w:val="00913B11"/>
    <w:rsid w:val="00914E35"/>
    <w:rsid w:val="00915ABF"/>
    <w:rsid w:val="00915EA1"/>
    <w:rsid w:val="00920D57"/>
    <w:rsid w:val="009239D2"/>
    <w:rsid w:val="00927A28"/>
    <w:rsid w:val="00932327"/>
    <w:rsid w:val="00935737"/>
    <w:rsid w:val="00940BFC"/>
    <w:rsid w:val="00964860"/>
    <w:rsid w:val="00973CEE"/>
    <w:rsid w:val="009762C1"/>
    <w:rsid w:val="00981C97"/>
    <w:rsid w:val="00982D5D"/>
    <w:rsid w:val="00982DD0"/>
    <w:rsid w:val="009848E2"/>
    <w:rsid w:val="009868F8"/>
    <w:rsid w:val="00993074"/>
    <w:rsid w:val="00994553"/>
    <w:rsid w:val="009958CC"/>
    <w:rsid w:val="009A22F0"/>
    <w:rsid w:val="009B466E"/>
    <w:rsid w:val="009C3710"/>
    <w:rsid w:val="009C7632"/>
    <w:rsid w:val="009D06C6"/>
    <w:rsid w:val="009D1436"/>
    <w:rsid w:val="009E1976"/>
    <w:rsid w:val="009E53F9"/>
    <w:rsid w:val="009E67A3"/>
    <w:rsid w:val="00A026F7"/>
    <w:rsid w:val="00A061A9"/>
    <w:rsid w:val="00A10881"/>
    <w:rsid w:val="00A114C7"/>
    <w:rsid w:val="00A20260"/>
    <w:rsid w:val="00A21F74"/>
    <w:rsid w:val="00A34F4C"/>
    <w:rsid w:val="00A36C4D"/>
    <w:rsid w:val="00A3799C"/>
    <w:rsid w:val="00A56253"/>
    <w:rsid w:val="00A70111"/>
    <w:rsid w:val="00A70EEB"/>
    <w:rsid w:val="00A71B12"/>
    <w:rsid w:val="00A768E6"/>
    <w:rsid w:val="00A80DAF"/>
    <w:rsid w:val="00A83D73"/>
    <w:rsid w:val="00A8761C"/>
    <w:rsid w:val="00A93702"/>
    <w:rsid w:val="00A945CB"/>
    <w:rsid w:val="00AA34B9"/>
    <w:rsid w:val="00AB0AE3"/>
    <w:rsid w:val="00AB24C0"/>
    <w:rsid w:val="00AB63BF"/>
    <w:rsid w:val="00AD0344"/>
    <w:rsid w:val="00AD3F3A"/>
    <w:rsid w:val="00AE2AD2"/>
    <w:rsid w:val="00AF0546"/>
    <w:rsid w:val="00B064AF"/>
    <w:rsid w:val="00B12C46"/>
    <w:rsid w:val="00B14B0A"/>
    <w:rsid w:val="00B2436E"/>
    <w:rsid w:val="00B325BC"/>
    <w:rsid w:val="00B45A29"/>
    <w:rsid w:val="00B57C63"/>
    <w:rsid w:val="00B74D55"/>
    <w:rsid w:val="00B87A73"/>
    <w:rsid w:val="00B946BD"/>
    <w:rsid w:val="00B9590F"/>
    <w:rsid w:val="00BA1FEB"/>
    <w:rsid w:val="00BB5782"/>
    <w:rsid w:val="00BC27FD"/>
    <w:rsid w:val="00BC2A63"/>
    <w:rsid w:val="00BD2001"/>
    <w:rsid w:val="00BE0D5B"/>
    <w:rsid w:val="00BF7E21"/>
    <w:rsid w:val="00C01503"/>
    <w:rsid w:val="00C10049"/>
    <w:rsid w:val="00C10C56"/>
    <w:rsid w:val="00C1186A"/>
    <w:rsid w:val="00C14F27"/>
    <w:rsid w:val="00C2040E"/>
    <w:rsid w:val="00C24FBD"/>
    <w:rsid w:val="00C351A8"/>
    <w:rsid w:val="00C37A8D"/>
    <w:rsid w:val="00C5535E"/>
    <w:rsid w:val="00C5669D"/>
    <w:rsid w:val="00C56D8E"/>
    <w:rsid w:val="00C57B42"/>
    <w:rsid w:val="00C60140"/>
    <w:rsid w:val="00C62DF4"/>
    <w:rsid w:val="00C6776A"/>
    <w:rsid w:val="00C72F25"/>
    <w:rsid w:val="00C877A2"/>
    <w:rsid w:val="00C90907"/>
    <w:rsid w:val="00C90C05"/>
    <w:rsid w:val="00C97846"/>
    <w:rsid w:val="00CA2668"/>
    <w:rsid w:val="00CA65C2"/>
    <w:rsid w:val="00CB4BD8"/>
    <w:rsid w:val="00CC4438"/>
    <w:rsid w:val="00CC799E"/>
    <w:rsid w:val="00CD1561"/>
    <w:rsid w:val="00CE3876"/>
    <w:rsid w:val="00CF4366"/>
    <w:rsid w:val="00D0687E"/>
    <w:rsid w:val="00D3424D"/>
    <w:rsid w:val="00D34629"/>
    <w:rsid w:val="00D36215"/>
    <w:rsid w:val="00D401FD"/>
    <w:rsid w:val="00D40746"/>
    <w:rsid w:val="00D44DE3"/>
    <w:rsid w:val="00D52E72"/>
    <w:rsid w:val="00D54513"/>
    <w:rsid w:val="00D57801"/>
    <w:rsid w:val="00D622BA"/>
    <w:rsid w:val="00D67586"/>
    <w:rsid w:val="00D75A6A"/>
    <w:rsid w:val="00D77A08"/>
    <w:rsid w:val="00D805A2"/>
    <w:rsid w:val="00D95698"/>
    <w:rsid w:val="00DA1510"/>
    <w:rsid w:val="00DA557B"/>
    <w:rsid w:val="00DA7A93"/>
    <w:rsid w:val="00DB2AE0"/>
    <w:rsid w:val="00DD16C9"/>
    <w:rsid w:val="00DD1C28"/>
    <w:rsid w:val="00DD687A"/>
    <w:rsid w:val="00DE1B5B"/>
    <w:rsid w:val="00DE2E67"/>
    <w:rsid w:val="00DE4644"/>
    <w:rsid w:val="00DE7FA0"/>
    <w:rsid w:val="00E04D0E"/>
    <w:rsid w:val="00E0597B"/>
    <w:rsid w:val="00E13812"/>
    <w:rsid w:val="00E1618D"/>
    <w:rsid w:val="00E16E64"/>
    <w:rsid w:val="00E1771B"/>
    <w:rsid w:val="00E3725D"/>
    <w:rsid w:val="00E3741C"/>
    <w:rsid w:val="00E45FDE"/>
    <w:rsid w:val="00E603F4"/>
    <w:rsid w:val="00E92F76"/>
    <w:rsid w:val="00EA1DAE"/>
    <w:rsid w:val="00EA6ED9"/>
    <w:rsid w:val="00EB2AD4"/>
    <w:rsid w:val="00EB562B"/>
    <w:rsid w:val="00EC4267"/>
    <w:rsid w:val="00ED3B71"/>
    <w:rsid w:val="00ED4A42"/>
    <w:rsid w:val="00EE3A71"/>
    <w:rsid w:val="00EF22E2"/>
    <w:rsid w:val="00F03858"/>
    <w:rsid w:val="00F13482"/>
    <w:rsid w:val="00F1449B"/>
    <w:rsid w:val="00F1631D"/>
    <w:rsid w:val="00F16965"/>
    <w:rsid w:val="00F218AE"/>
    <w:rsid w:val="00F340C4"/>
    <w:rsid w:val="00F365D8"/>
    <w:rsid w:val="00F44194"/>
    <w:rsid w:val="00F44CD2"/>
    <w:rsid w:val="00F46311"/>
    <w:rsid w:val="00F51F36"/>
    <w:rsid w:val="00F51F40"/>
    <w:rsid w:val="00F54BD8"/>
    <w:rsid w:val="00F67137"/>
    <w:rsid w:val="00F736A5"/>
    <w:rsid w:val="00F7423C"/>
    <w:rsid w:val="00F74693"/>
    <w:rsid w:val="00F756FD"/>
    <w:rsid w:val="00F901CD"/>
    <w:rsid w:val="00F91421"/>
    <w:rsid w:val="00F9390D"/>
    <w:rsid w:val="00F970C1"/>
    <w:rsid w:val="00F97E25"/>
    <w:rsid w:val="00FA256C"/>
    <w:rsid w:val="00FB0F49"/>
    <w:rsid w:val="00FB31E1"/>
    <w:rsid w:val="00FC0B42"/>
    <w:rsid w:val="00FC31AB"/>
    <w:rsid w:val="00FC3ABA"/>
    <w:rsid w:val="00FD1F16"/>
    <w:rsid w:val="00FF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2"/>
    <o:shapelayout v:ext="edit">
      <o:idmap v:ext="edit" data="1"/>
    </o:shapelayout>
  </w:shapeDefaults>
  <w:decimalSymbol w:val=","/>
  <w:listSeparator w:val=";"/>
  <w14:docId w14:val="1CE21B43"/>
  <w15:docId w15:val="{8B09FC9A-B4A9-420C-B933-5E96FB4B8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701B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A56253"/>
    <w:pPr>
      <w:spacing w:before="100" w:beforeAutospacing="1" w:after="100" w:afterAutospacing="1"/>
      <w:outlineLvl w:val="0"/>
    </w:pPr>
    <w:rPr>
      <w:rFonts w:ascii="Georgia" w:hAnsi="Georgia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26A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26A1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26A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26A1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53068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semiHidden/>
    <w:rsid w:val="005117BC"/>
    <w:pPr>
      <w:autoSpaceDE w:val="0"/>
      <w:autoSpaceDN w:val="0"/>
    </w:p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117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5117BC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487F51"/>
    <w:rPr>
      <w:strike w:val="0"/>
      <w:dstrike w:val="0"/>
      <w:color w:val="0072BC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487F51"/>
    <w:rPr>
      <w:b/>
      <w:bCs/>
    </w:rPr>
  </w:style>
  <w:style w:type="paragraph" w:styleId="NormalnyWeb">
    <w:name w:val="Normal (Web)"/>
    <w:basedOn w:val="Normalny"/>
    <w:uiPriority w:val="99"/>
    <w:unhideWhenUsed/>
    <w:rsid w:val="00487F51"/>
    <w:pPr>
      <w:spacing w:before="100" w:beforeAutospacing="1" w:after="100" w:afterAutospacing="1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A08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A08CC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A08C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08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A08C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08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08CC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1szp">
    <w:name w:val="Tekst1szp"/>
    <w:link w:val="Tekst1szpZnak"/>
    <w:rsid w:val="000C6DEB"/>
    <w:pPr>
      <w:widowControl w:val="0"/>
      <w:autoSpaceDE w:val="0"/>
      <w:autoSpaceDN w:val="0"/>
      <w:adjustRightInd w:val="0"/>
      <w:spacing w:after="0" w:line="340" w:lineRule="atLeast"/>
      <w:jc w:val="both"/>
    </w:pPr>
    <w:rPr>
      <w:rFonts w:ascii="Optima Pl" w:eastAsia="Times New Roman" w:hAnsi="Optima Pl" w:cs="Optima Pl"/>
      <w:color w:val="000000"/>
      <w:sz w:val="26"/>
      <w:szCs w:val="26"/>
      <w:lang w:eastAsia="pl-PL"/>
    </w:rPr>
  </w:style>
  <w:style w:type="character" w:customStyle="1" w:styleId="Tekst1szpZnak">
    <w:name w:val="Tekst1szp Znak"/>
    <w:basedOn w:val="Domylnaczcionkaakapitu"/>
    <w:link w:val="Tekst1szp"/>
    <w:rsid w:val="000C6DEB"/>
    <w:rPr>
      <w:rFonts w:ascii="Optima Pl" w:eastAsia="Times New Roman" w:hAnsi="Optima Pl" w:cs="Optima Pl"/>
      <w:color w:val="000000"/>
      <w:sz w:val="26"/>
      <w:szCs w:val="26"/>
      <w:lang w:eastAsia="pl-PL"/>
    </w:rPr>
  </w:style>
  <w:style w:type="paragraph" w:styleId="Poprawka">
    <w:name w:val="Revision"/>
    <w:hidden/>
    <w:uiPriority w:val="99"/>
    <w:semiHidden/>
    <w:rsid w:val="002479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2479A6"/>
    <w:pPr>
      <w:autoSpaceDE w:val="0"/>
      <w:autoSpaceDN w:val="0"/>
      <w:adjustRightInd w:val="0"/>
      <w:spacing w:after="0" w:line="240" w:lineRule="auto"/>
    </w:pPr>
    <w:rPr>
      <w:rFonts w:ascii="Meta Offc Pro Book" w:hAnsi="Meta Offc Pro Book" w:cs="Meta Offc Pro Book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semiHidden/>
    <w:rsid w:val="00475365"/>
    <w:pPr>
      <w:spacing w:line="240" w:lineRule="atLeast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4753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A64A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A64A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CM1">
    <w:name w:val="CM1"/>
    <w:basedOn w:val="Default"/>
    <w:next w:val="Default"/>
    <w:uiPriority w:val="99"/>
    <w:rsid w:val="00BA1FEB"/>
    <w:rPr>
      <w:rFonts w:ascii="EUAlbertina" w:hAnsi="EUAlbertina" w:cstheme="minorBidi"/>
      <w:color w:val="auto"/>
    </w:rPr>
  </w:style>
  <w:style w:type="paragraph" w:customStyle="1" w:styleId="CM3">
    <w:name w:val="CM3"/>
    <w:basedOn w:val="Default"/>
    <w:next w:val="Default"/>
    <w:uiPriority w:val="99"/>
    <w:rsid w:val="00BA1FEB"/>
    <w:rPr>
      <w:rFonts w:ascii="EUAlbertina" w:hAnsi="EUAlbertina" w:cstheme="minorBidi"/>
      <w:color w:val="auto"/>
    </w:rPr>
  </w:style>
  <w:style w:type="paragraph" w:customStyle="1" w:styleId="CM4">
    <w:name w:val="CM4"/>
    <w:basedOn w:val="Default"/>
    <w:next w:val="Default"/>
    <w:uiPriority w:val="99"/>
    <w:rsid w:val="00BA1FEB"/>
    <w:rPr>
      <w:rFonts w:ascii="EUAlbertina" w:hAnsi="EUAlbertina" w:cstheme="minorBidi"/>
      <w:color w:val="auto"/>
    </w:rPr>
  </w:style>
  <w:style w:type="character" w:customStyle="1" w:styleId="Nagwek1Znak">
    <w:name w:val="Nagłówek 1 Znak"/>
    <w:basedOn w:val="Domylnaczcionkaakapitu"/>
    <w:link w:val="Nagwek1"/>
    <w:uiPriority w:val="9"/>
    <w:rsid w:val="00A56253"/>
    <w:rPr>
      <w:rFonts w:ascii="Georgia" w:eastAsia="Times New Roman" w:hAnsi="Georgia" w:cs="Times New Roman"/>
      <w:b/>
      <w:bCs/>
      <w:kern w:val="36"/>
      <w:sz w:val="48"/>
      <w:szCs w:val="48"/>
      <w:lang w:eastAsia="pl-PL"/>
    </w:rPr>
  </w:style>
  <w:style w:type="paragraph" w:customStyle="1" w:styleId="kdpwtekstpogrpomn1">
    <w:name w:val="kdpw_tekstpogrpomn1"/>
    <w:basedOn w:val="Normalny"/>
    <w:rsid w:val="00A56253"/>
    <w:rPr>
      <w:rFonts w:ascii="Arial" w:hAnsi="Arial" w:cs="Arial"/>
      <w:b/>
      <w:bCs/>
      <w:color w:val="FF8000"/>
      <w:sz w:val="15"/>
      <w:szCs w:val="15"/>
    </w:rPr>
  </w:style>
  <w:style w:type="character" w:customStyle="1" w:styleId="kdpwtekstn2">
    <w:name w:val="kdpw_tekstn2"/>
    <w:basedOn w:val="Domylnaczcionkaakapitu"/>
    <w:rsid w:val="00A56253"/>
    <w:rPr>
      <w:rFonts w:ascii="Arial" w:hAnsi="Arial" w:cs="Arial" w:hint="default"/>
      <w:b w:val="0"/>
      <w:bCs w:val="0"/>
      <w:i w:val="0"/>
      <w:iCs w:val="0"/>
      <w:smallCaps w:val="0"/>
      <w:color w:val="454F52"/>
      <w:sz w:val="15"/>
      <w:szCs w:val="15"/>
    </w:rPr>
  </w:style>
  <w:style w:type="character" w:customStyle="1" w:styleId="kdpwlinkdocn3">
    <w:name w:val="kdpw_linkdocn3"/>
    <w:basedOn w:val="Domylnaczcionkaakapitu"/>
    <w:rsid w:val="00A56253"/>
    <w:rPr>
      <w:rFonts w:ascii="Arial" w:hAnsi="Arial" w:cs="Arial" w:hint="default"/>
      <w:strike w:val="0"/>
      <w:dstrike w:val="0"/>
      <w:vanish w:val="0"/>
      <w:webHidden w:val="0"/>
      <w:color w:val="454F52"/>
      <w:sz w:val="15"/>
      <w:szCs w:val="15"/>
      <w:u w:val="none"/>
      <w:effect w:val="none"/>
      <w:specVanish w:val="0"/>
    </w:rPr>
  </w:style>
  <w:style w:type="paragraph" w:customStyle="1" w:styleId="Regtekst">
    <w:name w:val="Reg_tekst"/>
    <w:basedOn w:val="Normalny"/>
    <w:link w:val="RegtekstZnak2"/>
    <w:rsid w:val="003533A0"/>
    <w:pPr>
      <w:widowControl w:val="0"/>
      <w:tabs>
        <w:tab w:val="left" w:pos="227"/>
      </w:tabs>
      <w:autoSpaceDE w:val="0"/>
      <w:autoSpaceDN w:val="0"/>
      <w:spacing w:before="113" w:line="300" w:lineRule="atLeast"/>
      <w:jc w:val="both"/>
    </w:pPr>
    <w:rPr>
      <w:rFonts w:ascii="ScalaSansPl" w:hAnsi="ScalaSansPl" w:cs="ScalaSansPl"/>
      <w:color w:val="000000"/>
    </w:rPr>
  </w:style>
  <w:style w:type="character" w:customStyle="1" w:styleId="RegtekstZnak2">
    <w:name w:val="Reg_tekst Znak2"/>
    <w:basedOn w:val="Domylnaczcionkaakapitu"/>
    <w:link w:val="Regtekst"/>
    <w:rsid w:val="003533A0"/>
    <w:rPr>
      <w:rFonts w:ascii="ScalaSansPl" w:eastAsia="Times New Roman" w:hAnsi="ScalaSansPl" w:cs="ScalaSansPl"/>
      <w:color w:val="000000"/>
      <w:sz w:val="20"/>
      <w:szCs w:val="20"/>
      <w:lang w:eastAsia="pl-PL"/>
    </w:rPr>
  </w:style>
  <w:style w:type="paragraph" w:customStyle="1" w:styleId="Regparagraf">
    <w:name w:val="Reg_paragraf"/>
    <w:basedOn w:val="Normalny"/>
    <w:rsid w:val="003533A0"/>
    <w:pPr>
      <w:widowControl w:val="0"/>
      <w:tabs>
        <w:tab w:val="right" w:pos="9241"/>
      </w:tabs>
      <w:autoSpaceDE w:val="0"/>
      <w:autoSpaceDN w:val="0"/>
      <w:spacing w:line="300" w:lineRule="atLeast"/>
      <w:jc w:val="center"/>
    </w:pPr>
    <w:rPr>
      <w:rFonts w:ascii="ScalaSansPl" w:hAnsi="ScalaSansPl" w:cs="ScalaSansPl"/>
      <w:b/>
      <w:bCs/>
      <w:color w:val="000000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475361"/>
    <w:rPr>
      <w:color w:val="800080" w:themeColor="followedHyperlink"/>
      <w:u w:val="single"/>
    </w:rPr>
  </w:style>
  <w:style w:type="paragraph" w:customStyle="1" w:styleId="Szcztekst">
    <w:name w:val="Szcz_tekst"/>
    <w:basedOn w:val="Normalny"/>
    <w:rsid w:val="00785CEA"/>
    <w:pPr>
      <w:widowControl w:val="0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autoSpaceDE w:val="0"/>
      <w:autoSpaceDN w:val="0"/>
      <w:spacing w:line="280" w:lineRule="atLeast"/>
      <w:ind w:firstLine="227"/>
      <w:jc w:val="both"/>
    </w:pPr>
    <w:rPr>
      <w:rFonts w:ascii="ScalaSansPl" w:hAnsi="ScalaSansPl" w:cs="ScalaSansP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00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5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27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79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68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69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55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417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144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28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3675637">
                                                  <w:marLeft w:val="0"/>
                                                  <w:marRight w:val="0"/>
                                                  <w:marTop w:val="63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5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7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6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095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291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535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81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536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1145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024830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07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75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8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19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2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43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824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647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736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6186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403052">
                                                  <w:marLeft w:val="0"/>
                                                  <w:marRight w:val="0"/>
                                                  <w:marTop w:val="63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24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9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03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73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67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6697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374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825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696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86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1358263">
                                                  <w:marLeft w:val="0"/>
                                                  <w:marRight w:val="0"/>
                                                  <w:marTop w:val="2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07569">
                                                  <w:marLeft w:val="0"/>
                                                  <w:marRight w:val="0"/>
                                                  <w:marTop w:val="63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28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1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03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72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4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7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79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72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818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322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0225927">
                                                  <w:marLeft w:val="0"/>
                                                  <w:marRight w:val="0"/>
                                                  <w:marTop w:val="2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9203330">
                                                  <w:marLeft w:val="0"/>
                                                  <w:marRight w:val="0"/>
                                                  <w:marTop w:val="63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p0429\Ustawienia%20lokalne\Temporary%20Internet%20Files\Content.IE5\5B6XHQ92\Wzor_13%5b1%5d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41CD318636B949ADE503D946908FCB" ma:contentTypeVersion="1" ma:contentTypeDescription="Create a new document." ma:contentTypeScope="" ma:versionID="e34d3d225e1d1beea7005c1036e34c1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a447206dab0015f8b9f8924535193e8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D9CC87-8CF6-4E1C-AC2C-35528D65A5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25C937-D5FE-4220-9715-DD9D527383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FD33C4-4F51-46F5-9EC2-E0BA8A1DD64D}">
  <ds:schemaRefs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terms/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C00A650-2B5D-4ACD-8923-89A03E7F5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Wzor_13[1].dotx</Template>
  <TotalTime>3</TotalTime>
  <Pages>1</Pages>
  <Words>146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 Lewandowski KDPW SA</dc:creator>
  <cp:lastModifiedBy>Medyńska Magdalena</cp:lastModifiedBy>
  <cp:revision>5</cp:revision>
  <cp:lastPrinted>2012-12-11T13:14:00Z</cp:lastPrinted>
  <dcterms:created xsi:type="dcterms:W3CDTF">2018-07-18T10:20:00Z</dcterms:created>
  <dcterms:modified xsi:type="dcterms:W3CDTF">2022-12-27T10:33:00Z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0x010100B741CD318636B949ADE503D946908FCB</vt:lpwstr>
  </property>
  <property fmtid="{D5CDD505-2E9C-101B-9397-08002B2CF9AE}" pid="3" name="Order">
    <vt:r8>3100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